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pStyle w:val="7"/>
        <w:rPr>
          <w:rFonts w:ascii="Times New Roman" w:hAnsi="Times New Roman" w:eastAsia="方正小标宋简体"/>
          <w:szCs w:val="22"/>
        </w:rPr>
      </w:pPr>
      <w:r>
        <w:rPr>
          <w:rFonts w:hint="eastAsia" w:ascii="Times New Roman" w:hAnsi="Times New Roman" w:eastAsia="方正小标宋简体"/>
          <w:szCs w:val="22"/>
        </w:rPr>
        <w:t>上海青年律师领军人才综合素质训练营</w:t>
      </w:r>
    </w:p>
    <w:p>
      <w:pPr>
        <w:pStyle w:val="7"/>
        <w:rPr>
          <w:rFonts w:ascii="Times New Roman" w:hAnsi="Times New Roman"/>
        </w:rPr>
      </w:pPr>
      <w:bookmarkStart w:id="0" w:name="_GoBack"/>
      <w:r>
        <w:rPr>
          <w:rFonts w:hint="eastAsia" w:ascii="Times New Roman" w:hAnsi="Times New Roman" w:eastAsia="方正小标宋简体"/>
          <w:szCs w:val="22"/>
        </w:rPr>
        <w:t>报名表（第五期）</w:t>
      </w:r>
    </w:p>
    <w:bookmarkEnd w:id="0"/>
    <w:tbl>
      <w:tblPr>
        <w:tblStyle w:val="4"/>
        <w:tblW w:w="9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1157"/>
        <w:gridCol w:w="1177"/>
        <w:gridCol w:w="2334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/>
                <w:sz w:val="22"/>
                <w:szCs w:val="22"/>
              </w:rPr>
              <w:t>名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/>
                <w:sz w:val="22"/>
                <w:szCs w:val="22"/>
              </w:rPr>
              <w:t>别</w:t>
            </w:r>
          </w:p>
        </w:tc>
        <w:tc>
          <w:tcPr>
            <w:tcW w:w="23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出生年月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政治面貌</w:t>
            </w:r>
          </w:p>
        </w:tc>
        <w:tc>
          <w:tcPr>
            <w:tcW w:w="23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4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所在律师事务所</w:t>
            </w:r>
            <w:r>
              <w:rPr>
                <w:rFonts w:ascii="Times New Roman" w:hAnsi="Times New Roman"/>
                <w:sz w:val="22"/>
                <w:szCs w:val="22"/>
              </w:rPr>
              <w:t>&amp;</w:t>
            </w:r>
            <w:r>
              <w:rPr>
                <w:rFonts w:hint="eastAsia" w:ascii="Times New Roman" w:hAnsi="Times New Roman"/>
                <w:sz w:val="22"/>
                <w:szCs w:val="22"/>
              </w:rPr>
              <w:t>所内职务</w:t>
            </w:r>
          </w:p>
        </w:tc>
        <w:tc>
          <w:tcPr>
            <w:tcW w:w="58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4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联系地址</w:t>
            </w:r>
          </w:p>
        </w:tc>
        <w:tc>
          <w:tcPr>
            <w:tcW w:w="58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4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联系电话和微信号</w:t>
            </w:r>
          </w:p>
        </w:tc>
        <w:tc>
          <w:tcPr>
            <w:tcW w:w="58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4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电子邮箱</w:t>
            </w:r>
          </w:p>
        </w:tc>
        <w:tc>
          <w:tcPr>
            <w:tcW w:w="58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34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发票抬头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及开票信息</w:t>
            </w:r>
          </w:p>
        </w:tc>
        <w:tc>
          <w:tcPr>
            <w:tcW w:w="58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33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>
              <w:rPr>
                <w:rFonts w:hint="eastAsia" w:ascii="Times New Roman" w:hAnsi="Times New Roman"/>
                <w:sz w:val="22"/>
                <w:szCs w:val="22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46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所属律师事务所盖章</w:t>
            </w:r>
          </w:p>
        </w:tc>
        <w:tc>
          <w:tcPr>
            <w:tcW w:w="46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所属律工委盖章</w:t>
            </w:r>
          </w:p>
        </w:tc>
      </w:tr>
    </w:tbl>
    <w:p>
      <w:pPr>
        <w:pStyle w:val="8"/>
        <w:ind w:firstLine="560"/>
        <w:rPr>
          <w:rFonts w:ascii="Times New Roman" w:hAnsi="Times New Roman"/>
        </w:rPr>
      </w:pPr>
    </w:p>
    <w:p>
      <w:pPr>
        <w:pStyle w:val="8"/>
        <w:ind w:firstLine="442"/>
        <w:rPr>
          <w:rFonts w:ascii="Times New Roman" w:hAnsi="Times New Roman"/>
          <w:sz w:val="22"/>
          <w:szCs w:val="21"/>
        </w:rPr>
      </w:pPr>
      <w:r>
        <w:rPr>
          <w:rFonts w:hint="eastAsia" w:ascii="Times New Roman" w:hAnsi="Times New Roman"/>
          <w:b/>
          <w:bCs/>
          <w:sz w:val="22"/>
          <w:szCs w:val="22"/>
        </w:rPr>
        <w:t>本表需在加盖律工委和律师事务所公章后</w:t>
      </w:r>
      <w:r>
        <w:rPr>
          <w:rFonts w:hint="eastAsia" w:ascii="Times New Roman" w:hAnsi="Times New Roman"/>
          <w:sz w:val="22"/>
          <w:szCs w:val="22"/>
        </w:rPr>
        <w:t>，将报名表Word版及扫描件一并发至</w:t>
      </w:r>
      <w:r>
        <w:rPr>
          <w:rFonts w:hint="eastAsia" w:ascii="Times New Roman" w:hAnsi="Times New Roman"/>
          <w:sz w:val="22"/>
          <w:szCs w:val="21"/>
          <w:lang w:eastAsia="zh-CN"/>
        </w:rPr>
        <w:t>市律协公共关系部</w:t>
      </w:r>
      <w:r>
        <w:rPr>
          <w:rFonts w:hint="eastAsia" w:ascii="Times New Roman" w:hAnsi="Times New Roman"/>
          <w:sz w:val="22"/>
          <w:szCs w:val="21"/>
        </w:rPr>
        <w:t>。</w:t>
      </w:r>
    </w:p>
    <w:p>
      <w:pPr>
        <w:pStyle w:val="8"/>
        <w:ind w:firstLine="440"/>
        <w:rPr>
          <w:rFonts w:ascii="Times New Roman" w:hAnsi="Times New Roman"/>
          <w:sz w:val="22"/>
          <w:szCs w:val="21"/>
        </w:rPr>
      </w:pPr>
      <w:r>
        <w:rPr>
          <w:rFonts w:hint="eastAsia" w:ascii="Times New Roman" w:hAnsi="Times New Roman"/>
          <w:sz w:val="22"/>
          <w:szCs w:val="21"/>
        </w:rPr>
        <w:t>联系电话：</w:t>
      </w:r>
      <w:r>
        <w:rPr>
          <w:rFonts w:ascii="Times New Roman" w:hAnsi="Times New Roman"/>
          <w:sz w:val="22"/>
          <w:szCs w:val="21"/>
        </w:rPr>
        <w:t xml:space="preserve">021-64030000-151   </w:t>
      </w:r>
      <w:r>
        <w:rPr>
          <w:rFonts w:hint="eastAsia" w:ascii="Times New Roman" w:hAnsi="Times New Roman"/>
          <w:sz w:val="22"/>
          <w:szCs w:val="21"/>
        </w:rPr>
        <w:t>传真：</w:t>
      </w:r>
      <w:r>
        <w:rPr>
          <w:rFonts w:ascii="Times New Roman" w:hAnsi="Times New Roman"/>
          <w:sz w:val="22"/>
          <w:szCs w:val="21"/>
        </w:rPr>
        <w:t>021-64185837</w:t>
      </w:r>
    </w:p>
    <w:p>
      <w:pPr>
        <w:pStyle w:val="8"/>
        <w:ind w:firstLine="440"/>
        <w:rPr>
          <w:rFonts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sz w:val="22"/>
          <w:szCs w:val="21"/>
        </w:rPr>
        <w:t>邮箱：</w:t>
      </w:r>
      <w:r>
        <w:fldChar w:fldCharType="begin"/>
      </w:r>
      <w:r>
        <w:instrText xml:space="preserve"> HYPERLINK "mailto:zhongzheng@lawyers.org.cn" </w:instrText>
      </w:r>
      <w:r>
        <w:fldChar w:fldCharType="separate"/>
      </w:r>
      <w:r>
        <w:rPr>
          <w:rStyle w:val="6"/>
          <w:rFonts w:ascii="Times New Roman" w:hAnsi="Times New Roman"/>
          <w:sz w:val="22"/>
        </w:rPr>
        <w:t>zhongzheng@lawyers.org.c</w:t>
      </w:r>
      <w:r>
        <w:rPr>
          <w:rStyle w:val="6"/>
          <w:rFonts w:ascii="Times New Roman" w:hAnsi="Times New Roman"/>
          <w:sz w:val="24"/>
          <w:szCs w:val="22"/>
        </w:rPr>
        <w:t>n</w:t>
      </w:r>
      <w:r>
        <w:rPr>
          <w:rStyle w:val="6"/>
          <w:rFonts w:ascii="Times New Roman" w:hAnsi="Times New Roman"/>
          <w:sz w:val="24"/>
          <w:szCs w:val="22"/>
        </w:rPr>
        <w:fldChar w:fldCharType="end"/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1u5d9AAAAACAQAADwAAAAAAAAABACAA&#10;AAAiAAAAZHJzL2Rvd25yZXYueG1sUEsBAhQAFAAAAAgAh07iQCTeiaXcAQAAsgMAAA4AAAAAAAAA&#10;AQAgAAAAH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C1A81"/>
    <w:rsid w:val="054915AC"/>
    <w:rsid w:val="25716A2A"/>
    <w:rsid w:val="2FAD5BE1"/>
    <w:rsid w:val="39DD5D28"/>
    <w:rsid w:val="4252611B"/>
    <w:rsid w:val="43CC1A81"/>
    <w:rsid w:val="4F481406"/>
    <w:rsid w:val="53D2627E"/>
    <w:rsid w:val="56C036BF"/>
    <w:rsid w:val="61E64031"/>
    <w:rsid w:val="64D15341"/>
    <w:rsid w:val="679858D2"/>
    <w:rsid w:val="6B426777"/>
    <w:rsid w:val="6DEC6125"/>
    <w:rsid w:val="6EB3245A"/>
    <w:rsid w:val="73D37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paragraph" w:customStyle="1" w:styleId="7">
    <w:name w:val="常用标题"/>
    <w:basedOn w:val="1"/>
    <w:qFormat/>
    <w:uiPriority w:val="0"/>
    <w:pPr>
      <w:jc w:val="center"/>
    </w:pPr>
    <w:rPr>
      <w:rFonts w:asciiTheme="minorAscii" w:hAnsiTheme="minorAscii" w:eastAsiaTheme="majorEastAsia"/>
      <w:b/>
      <w:sz w:val="44"/>
    </w:rPr>
  </w:style>
  <w:style w:type="paragraph" w:customStyle="1" w:styleId="8">
    <w:name w:val="常用段落"/>
    <w:basedOn w:val="7"/>
    <w:qFormat/>
    <w:uiPriority w:val="0"/>
    <w:pPr>
      <w:ind w:firstLine="880" w:firstLineChars="200"/>
      <w:jc w:val="left"/>
    </w:pPr>
    <w:rPr>
      <w:rFonts w:eastAsia="宋体"/>
      <w:b w:val="0"/>
      <w:sz w:val="28"/>
    </w:rPr>
  </w:style>
  <w:style w:type="paragraph" w:customStyle="1" w:styleId="9">
    <w:name w:val="11号字体"/>
    <w:basedOn w:val="1"/>
    <w:qFormat/>
    <w:uiPriority w:val="0"/>
    <w:pPr>
      <w:spacing w:line="360" w:lineRule="auto"/>
      <w:ind w:firstLine="880" w:firstLineChars="200"/>
      <w:jc w:val="left"/>
    </w:pPr>
    <w:rPr>
      <w:rFonts w:asciiTheme="minorAscii" w:hAnsiTheme="minorAscii"/>
      <w:sz w:val="22"/>
    </w:rPr>
  </w:style>
  <w:style w:type="paragraph" w:customStyle="1" w:styleId="10">
    <w:name w:val="标题-宋体"/>
    <w:next w:val="1"/>
    <w:qFormat/>
    <w:uiPriority w:val="0"/>
    <w:pPr>
      <w:jc w:val="center"/>
    </w:pPr>
    <w:rPr>
      <w:rFonts w:ascii="Times New Roman" w:hAnsi="Times New Roman" w:eastAsia="宋体" w:cstheme="minorBidi"/>
      <w:b/>
      <w:sz w:val="44"/>
    </w:rPr>
  </w:style>
  <w:style w:type="paragraph" w:customStyle="1" w:styleId="11">
    <w:name w:val="正文-四号"/>
    <w:basedOn w:val="10"/>
    <w:uiPriority w:val="0"/>
    <w:pPr>
      <w:ind w:firstLine="883" w:firstLineChars="200"/>
      <w:jc w:val="left"/>
    </w:pPr>
    <w:rPr>
      <w:b w:val="0"/>
      <w:sz w:val="28"/>
    </w:rPr>
  </w:style>
  <w:style w:type="paragraph" w:customStyle="1" w:styleId="12">
    <w:name w:val="正文-11号"/>
    <w:basedOn w:val="1"/>
    <w:uiPriority w:val="0"/>
    <w:pPr>
      <w:spacing w:line="360" w:lineRule="auto"/>
      <w:ind w:firstLine="883" w:firstLineChars="200"/>
      <w:jc w:val="left"/>
    </w:pPr>
    <w:rPr>
      <w:rFonts w:ascii="Calibri" w:hAnsi="Calibri" w:eastAsia="宋体" w:cs="Times New Roman"/>
      <w:sz w:val="22"/>
    </w:rPr>
  </w:style>
  <w:style w:type="paragraph" w:customStyle="1" w:styleId="13">
    <w:name w:val="仿宋3号"/>
    <w:basedOn w:val="1"/>
    <w:qFormat/>
    <w:uiPriority w:val="0"/>
    <w:pPr>
      <w:ind w:firstLine="420" w:firstLineChars="200"/>
      <w:jc w:val="left"/>
    </w:pPr>
    <w:rPr>
      <w:rFonts w:eastAsia="仿宋" w:asciiTheme="minorAscii" w:hAnsiTheme="minorAscii"/>
      <w:sz w:val="32"/>
    </w:rPr>
  </w:style>
  <w:style w:type="paragraph" w:customStyle="1" w:styleId="14">
    <w:name w:val="标题-小标宋"/>
    <w:next w:val="1"/>
    <w:qFormat/>
    <w:uiPriority w:val="0"/>
    <w:pPr>
      <w:jc w:val="center"/>
    </w:pPr>
    <w:rPr>
      <w:rFonts w:ascii="Times New Roman" w:hAnsi="Times New Roman" w:eastAsia="方正小标宋简体" w:cstheme="minorBidi"/>
      <w:b/>
      <w:sz w:val="44"/>
    </w:rPr>
  </w:style>
  <w:style w:type="paragraph" w:customStyle="1" w:styleId="15">
    <w:name w:val="GB宋3号"/>
    <w:basedOn w:val="1"/>
    <w:uiPriority w:val="0"/>
    <w:pPr>
      <w:spacing w:line="360" w:lineRule="auto"/>
      <w:ind w:firstLine="420" w:firstLineChars="200"/>
      <w:jc w:val="left"/>
    </w:pPr>
    <w:rPr>
      <w:rFonts w:eastAsia="仿宋_GB2312" w:asciiTheme="minorAscii" w:hAnsiTheme="minorAscii"/>
      <w:sz w:val="32"/>
    </w:rPr>
  </w:style>
  <w:style w:type="paragraph" w:customStyle="1" w:styleId="16">
    <w:name w:val="小标宋标题"/>
    <w:next w:val="1"/>
    <w:qFormat/>
    <w:uiPriority w:val="0"/>
    <w:pPr>
      <w:jc w:val="center"/>
    </w:pPr>
    <w:rPr>
      <w:rFonts w:ascii="Times New Roman" w:hAnsi="Times New Roman" w:eastAsia="方正小标宋简体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2019-05-06T04:21:00Z</dcterms:created>
  <dc:creator>ZZ</dc:creator>
  <cp:lastModifiedBy>ZZ</cp:lastModifiedBy>
  <dcterms:modified xsi:type="dcterms:W3CDTF">2019-05-06T04:21:59Z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